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2-3460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3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4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-40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</w:t>
      </w:r>
      <w:r>
        <w:rPr>
          <w:rFonts w:ascii="Times New Roman" w:eastAsia="Times New Roman" w:hAnsi="Times New Roman" w:cs="Times New Roman"/>
          <w:sz w:val="26"/>
          <w:szCs w:val="26"/>
        </w:rPr>
        <w:t>рного общества «АСТРАМЕД-МС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Исламову </w:t>
      </w:r>
      <w:r>
        <w:rPr>
          <w:rFonts w:ascii="Times New Roman" w:eastAsia="Times New Roman" w:hAnsi="Times New Roman" w:cs="Times New Roman"/>
          <w:sz w:val="26"/>
          <w:szCs w:val="26"/>
        </w:rPr>
        <w:t>Радмиру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Мухитулло</w:t>
      </w:r>
      <w:r>
        <w:rPr>
          <w:rFonts w:ascii="Times New Roman" w:eastAsia="Times New Roman" w:hAnsi="Times New Roman" w:cs="Times New Roman"/>
          <w:sz w:val="26"/>
          <w:szCs w:val="26"/>
        </w:rPr>
        <w:t>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возмещении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имущественного ущерба, причиненного преступлением, в виде расходов на оказание медицинской помощи по обязательному медицинскому страхованию вследствие причинения вреда здоровью потерпевшему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«АСТРАМЕД-МС» к Исламову </w:t>
      </w:r>
      <w:r>
        <w:rPr>
          <w:rFonts w:ascii="Times New Roman" w:eastAsia="Times New Roman" w:hAnsi="Times New Roman" w:cs="Times New Roman"/>
          <w:sz w:val="26"/>
          <w:szCs w:val="26"/>
        </w:rPr>
        <w:t>Радмиру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Мухитулловичу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имущественного ущерба, причиненного преступлением, в виде расходов на оказание медицинской помощи по обязательному медицинскому страхованию вследствие причинения вреда </w:t>
      </w:r>
      <w:r>
        <w:rPr>
          <w:rFonts w:ascii="Times New Roman" w:eastAsia="Times New Roman" w:hAnsi="Times New Roman" w:cs="Times New Roman"/>
          <w:sz w:val="26"/>
          <w:szCs w:val="26"/>
        </w:rPr>
        <w:t>здоровью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Исламова </w:t>
      </w:r>
      <w:r>
        <w:rPr>
          <w:rFonts w:ascii="Times New Roman" w:eastAsia="Times New Roman" w:hAnsi="Times New Roman" w:cs="Times New Roman"/>
          <w:sz w:val="26"/>
          <w:szCs w:val="26"/>
        </w:rPr>
        <w:t>Радмира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Мухитулло</w:t>
      </w:r>
      <w:r>
        <w:rPr>
          <w:rFonts w:ascii="Times New Roman" w:eastAsia="Times New Roman" w:hAnsi="Times New Roman" w:cs="Times New Roman"/>
          <w:sz w:val="26"/>
          <w:szCs w:val="26"/>
        </w:rPr>
        <w:t>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«АСТРАМЕД-МС»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5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имущественного ущерба, причиненного преступлением, в виде расходов на оказание медицинской помощи по обязательному медицинскому страхованию вследствие причинения вреда здоровью потерпевшему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2 974 (две тысячи девятьсот семьдесят четыре) рубля 00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Исламова </w:t>
      </w:r>
      <w:r>
        <w:rPr>
          <w:rFonts w:ascii="Times New Roman" w:eastAsia="Times New Roman" w:hAnsi="Times New Roman" w:cs="Times New Roman"/>
          <w:sz w:val="26"/>
          <w:szCs w:val="26"/>
        </w:rPr>
        <w:t>Радмира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Мухитулловича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 в доход местного бюджета.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6"/>
          <w:szCs w:val="16"/>
        </w:rPr>
        <w:t>2-3460</w:t>
      </w:r>
      <w:r>
        <w:rPr>
          <w:rFonts w:ascii="Times New Roman" w:eastAsia="Times New Roman" w:hAnsi="Times New Roman" w:cs="Times New Roman"/>
          <w:sz w:val="16"/>
          <w:szCs w:val="16"/>
        </w:rPr>
        <w:t>-2611/2025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PassportDatagrp-11rplc-11">
    <w:name w:val="cat-PassportData grp-11 rplc-11"/>
    <w:basedOn w:val="DefaultParagraphFont"/>
  </w:style>
  <w:style w:type="character" w:customStyle="1" w:styleId="cat-PhoneNumbergrp-15rplc-15">
    <w:name w:val="cat-PhoneNumber grp-1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